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8CD" w:rsidRDefault="004118CD" w:rsidP="004118C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3C3B" w:rsidRPr="00AA6EC6" w:rsidRDefault="00063C3B" w:rsidP="004118C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AA6EC6">
        <w:rPr>
          <w:rFonts w:ascii="Times New Roman" w:hAnsi="Times New Roman" w:cs="Times New Roman"/>
          <w:b/>
          <w:sz w:val="28"/>
          <w:szCs w:val="28"/>
        </w:rPr>
        <w:t>1</w:t>
      </w:r>
    </w:p>
    <w:p w:rsidR="00063C3B" w:rsidRPr="004960EA" w:rsidRDefault="00063C3B" w:rsidP="004118C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4679FE" w:rsidRPr="007730DF" w:rsidRDefault="004679FE" w:rsidP="004118C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4679FE" w:rsidRPr="004960EA" w:rsidRDefault="00CB6777" w:rsidP="004118C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ПРИМЕРЕН </w:t>
      </w:r>
      <w:r w:rsidR="00C12C13" w:rsidRPr="004960EA">
        <w:rPr>
          <w:rFonts w:ascii="Times New Roman" w:hAnsi="Times New Roman" w:cs="Times New Roman"/>
          <w:b/>
          <w:sz w:val="28"/>
          <w:szCs w:val="28"/>
        </w:rPr>
        <w:t xml:space="preserve">ДОГОВОР ЗА СФОРМИРАНЕ И ФУНКЦИОНИРАНЕ НА </w:t>
      </w:r>
      <w:r w:rsidR="00D80E29">
        <w:rPr>
          <w:rFonts w:ascii="Times New Roman" w:hAnsi="Times New Roman" w:cs="Times New Roman"/>
          <w:b/>
          <w:sz w:val="28"/>
          <w:szCs w:val="28"/>
        </w:rPr>
        <w:t>ОБЕДИНЕНИЕ</w:t>
      </w:r>
      <w:r w:rsidR="004118CD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4118CD">
        <w:rPr>
          <w:rFonts w:ascii="Times New Roman" w:hAnsi="Times New Roman" w:cs="Times New Roman"/>
          <w:b/>
          <w:sz w:val="28"/>
          <w:szCs w:val="28"/>
        </w:rPr>
        <w:t>ЗА КЪСА ВЕРИГА НА ДОСТАВК</w:t>
      </w:r>
      <w:r w:rsidR="000A59D5">
        <w:rPr>
          <w:rFonts w:ascii="Times New Roman" w:hAnsi="Times New Roman" w:cs="Times New Roman"/>
          <w:b/>
          <w:sz w:val="28"/>
          <w:szCs w:val="28"/>
        </w:rPr>
        <w:t>И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</w:t>
      </w:r>
      <w:r w:rsidR="00D80E29">
        <w:rPr>
          <w:rFonts w:ascii="Times New Roman" w:hAnsi="Times New Roman" w:cs="Times New Roman"/>
          <w:sz w:val="24"/>
          <w:szCs w:val="24"/>
        </w:rPr>
        <w:t xml:space="preserve"> за </w:t>
      </w:r>
      <w:r w:rsidR="00D80E29" w:rsidRPr="00C12C13">
        <w:rPr>
          <w:rFonts w:ascii="Times New Roman" w:hAnsi="Times New Roman" w:cs="Times New Roman"/>
          <w:sz w:val="24"/>
          <w:szCs w:val="24"/>
        </w:rPr>
        <w:t xml:space="preserve">сформиране и функциониране на </w:t>
      </w:r>
      <w:r w:rsidR="00D80E29" w:rsidRPr="00D80E29">
        <w:rPr>
          <w:rFonts w:ascii="Times New Roman" w:hAnsi="Times New Roman" w:cs="Times New Roman"/>
          <w:sz w:val="24"/>
          <w:szCs w:val="24"/>
        </w:rPr>
        <w:t>„Обединение за къса верига на доставки</w:t>
      </w:r>
      <w:r w:rsidR="00571A57">
        <w:rPr>
          <w:rFonts w:ascii="Times New Roman" w:hAnsi="Times New Roman" w:cs="Times New Roman"/>
          <w:sz w:val="24"/>
          <w:szCs w:val="24"/>
        </w:rPr>
        <w:t>…</w:t>
      </w:r>
      <w:r w:rsidR="00B8428B">
        <w:rPr>
          <w:rFonts w:ascii="Times New Roman" w:hAnsi="Times New Roman" w:cs="Times New Roman"/>
          <w:sz w:val="24"/>
          <w:szCs w:val="24"/>
          <w:lang w:val="en-US"/>
        </w:rPr>
        <w:t>…………………….</w:t>
      </w:r>
      <w:r w:rsidR="00571A57">
        <w:rPr>
          <w:rFonts w:ascii="Times New Roman" w:hAnsi="Times New Roman" w:cs="Times New Roman"/>
          <w:sz w:val="24"/>
          <w:szCs w:val="24"/>
        </w:rPr>
        <w:t>(</w:t>
      </w:r>
      <w:r w:rsidR="00571A57" w:rsidRPr="00B8428B">
        <w:rPr>
          <w:rFonts w:ascii="Times New Roman" w:hAnsi="Times New Roman" w:cs="Times New Roman"/>
          <w:i/>
          <w:sz w:val="24"/>
          <w:szCs w:val="24"/>
        </w:rPr>
        <w:t>добавя се конкретно име</w:t>
      </w:r>
      <w:r w:rsidR="00571A57">
        <w:rPr>
          <w:rFonts w:ascii="Times New Roman" w:hAnsi="Times New Roman" w:cs="Times New Roman"/>
          <w:sz w:val="24"/>
          <w:szCs w:val="24"/>
        </w:rPr>
        <w:t>)</w:t>
      </w:r>
      <w:r w:rsidR="00D80E29" w:rsidRPr="00D80E29">
        <w:rPr>
          <w:rFonts w:ascii="Times New Roman" w:hAnsi="Times New Roman" w:cs="Times New Roman"/>
          <w:sz w:val="24"/>
          <w:szCs w:val="24"/>
        </w:rPr>
        <w:t xml:space="preserve">”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136ACE" w:rsidRDefault="00C12C13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 w:rsidRPr="00136A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C245F5" w:rsidRPr="00B8428B" w:rsidRDefault="00BE24E5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наименование/име, седалище/адрес, ЕИК/ЕГН на всеки член на </w:t>
      </w:r>
      <w:r w:rsidR="006371C4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="00CE394B"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C12C13" w:rsidRPr="00321C4F" w:rsidRDefault="00C12C13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0A59D5">
        <w:rPr>
          <w:rFonts w:ascii="Times New Roman" w:hAnsi="Times New Roman" w:cs="Times New Roman"/>
          <w:sz w:val="24"/>
          <w:szCs w:val="24"/>
        </w:rPr>
        <w:t>…………………………………...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</w:t>
      </w:r>
    </w:p>
    <w:p w:rsidR="00CE394B" w:rsidRDefault="00CE394B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наименование/име, седалище/адрес, ЕИК/ЕГН на всеки член на </w:t>
      </w:r>
      <w:r w:rsidR="00307683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4118CD" w:rsidRPr="00321C4F" w:rsidRDefault="004118CD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21C4F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59D5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321C4F">
        <w:rPr>
          <w:rFonts w:ascii="Times New Roman" w:hAnsi="Times New Roman" w:cs="Times New Roman"/>
          <w:sz w:val="24"/>
          <w:szCs w:val="24"/>
        </w:rPr>
        <w:t>…………………</w:t>
      </w:r>
    </w:p>
    <w:p w:rsid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(описват се наименование/име, седалище/адрес, ЕИК/ЕГН на всеки член на обединението)</w:t>
      </w:r>
    </w:p>
    <w:p w:rsidR="004118CD" w:rsidRPr="00321C4F" w:rsidRDefault="004118CD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21C4F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59D5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321C4F">
        <w:rPr>
          <w:rFonts w:ascii="Times New Roman" w:hAnsi="Times New Roman" w:cs="Times New Roman"/>
          <w:sz w:val="24"/>
          <w:szCs w:val="24"/>
        </w:rPr>
        <w:t>…………………</w:t>
      </w:r>
    </w:p>
    <w:p w:rsidR="004118CD" w:rsidRPr="00B8428B" w:rsidRDefault="004118CD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(описват се наименование/име, седалище/адрес, ЕИК/ЕГН на всеки член на обединението)</w:t>
      </w:r>
    </w:p>
    <w:p w:rsidR="00123A6F" w:rsidRPr="00123A6F" w:rsidRDefault="004118CD" w:rsidP="004118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23A6F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0A59D5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123A6F" w:rsidRPr="00321C4F">
        <w:rPr>
          <w:rFonts w:ascii="Times New Roman" w:hAnsi="Times New Roman" w:cs="Times New Roman"/>
          <w:sz w:val="24"/>
          <w:szCs w:val="24"/>
        </w:rPr>
        <w:t>……………</w:t>
      </w:r>
    </w:p>
    <w:p w:rsidR="00C12C13" w:rsidRPr="00321C4F" w:rsidRDefault="00C12C13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 xml:space="preserve">описва се всеки член на </w:t>
      </w:r>
      <w:r w:rsidR="00307683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 xml:space="preserve">по-долу ЧЛЕНОВЕ НА </w:t>
      </w:r>
      <w:r w:rsidR="00307683">
        <w:rPr>
          <w:rFonts w:ascii="Times New Roman" w:hAnsi="Times New Roman" w:cs="Times New Roman"/>
          <w:sz w:val="24"/>
          <w:szCs w:val="24"/>
        </w:rPr>
        <w:t>ОБЕДИНЕНИЕТО</w:t>
      </w:r>
    </w:p>
    <w:p w:rsidR="00CB1FB9" w:rsidRPr="00C12C13" w:rsidRDefault="00CB1FB9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4118CD" w:rsidRDefault="004118CD" w:rsidP="004118CD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I. </w:t>
      </w:r>
      <w:r w:rsidR="004679FE" w:rsidRPr="004118CD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4118CD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411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B8428B" w:rsidRDefault="001F36A8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</w:t>
      </w:r>
      <w:r w:rsidR="009E6C4B" w:rsidRPr="00B8428B">
        <w:rPr>
          <w:rFonts w:ascii="Times New Roman" w:hAnsi="Times New Roman" w:cs="Times New Roman"/>
          <w:i/>
          <w:sz w:val="24"/>
          <w:szCs w:val="24"/>
        </w:rPr>
        <w:t>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0A59D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>„Обединение за къса верига на доставки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BD1BB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8428B" w:rsidRPr="00B84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добавя се </w:t>
      </w:r>
      <w:bookmarkStart w:id="0" w:name="_GoBack"/>
      <w:r w:rsidR="00B8428B" w:rsidRPr="00B84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конкретно име</w:t>
      </w:r>
      <w:bookmarkEnd w:id="0"/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за изпълнение на проект…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………………………………………………...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0A59D5" w:rsidRPr="004118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интервенция </w:t>
      </w:r>
      <w:r w:rsidR="000A59D5" w:rsidRPr="004118C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II.</w:t>
      </w:r>
      <w:r w:rsidR="000A59D5" w:rsidRPr="004118CD">
        <w:rPr>
          <w:rFonts w:ascii="Times New Roman" w:hAnsi="Times New Roman" w:cs="Times New Roman"/>
          <w:color w:val="000000" w:themeColor="text1"/>
          <w:sz w:val="24"/>
          <w:szCs w:val="24"/>
        </w:rPr>
        <w:t>Ж.2 „Сътрудничество за къси вериги на доставка“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59D5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Стратегическия план за развитие на 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земеделието и селските райони на Република България за периода 2023-2027 г.</w:t>
      </w:r>
      <w:r w:rsidR="004118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като за целта създават гражданско дружество на основание на ЗЗД с наименование ..........................................................................................................................,</w:t>
      </w:r>
    </w:p>
    <w:p w:rsidR="00CB1FB9" w:rsidRPr="00DB0495" w:rsidRDefault="00CB1FB9" w:rsidP="0041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41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0A59D5" w:rsidRDefault="000A59D5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9D5" w:rsidRDefault="00CB1FB9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№ .... тел. ......................</w:t>
      </w:r>
    </w:p>
    <w:p w:rsidR="001466B6" w:rsidRPr="004118CD" w:rsidRDefault="001466B6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4</w:t>
      </w:r>
      <w:r w:rsidRPr="00DB0495">
        <w:rPr>
          <w:rFonts w:ascii="Times New Roman" w:hAnsi="Times New Roman" w:cs="Times New Roman"/>
          <w:sz w:val="24"/>
          <w:szCs w:val="24"/>
        </w:rPr>
        <w:t xml:space="preserve">. </w:t>
      </w:r>
      <w:r w:rsidR="00C97721" w:rsidRPr="00DB0495">
        <w:rPr>
          <w:rFonts w:ascii="Times New Roman" w:hAnsi="Times New Roman" w:cs="Times New Roman"/>
          <w:sz w:val="24"/>
          <w:szCs w:val="24"/>
        </w:rPr>
        <w:t xml:space="preserve">Безвъзмездната финансова помощ по </w:t>
      </w:r>
      <w:r w:rsidR="004118CD">
        <w:rPr>
          <w:rFonts w:ascii="Times New Roman" w:hAnsi="Times New Roman" w:cs="Times New Roman"/>
          <w:sz w:val="24"/>
          <w:szCs w:val="24"/>
        </w:rPr>
        <w:t xml:space="preserve">Стратегическия план за развитие на земеделието и селските райони на Република България за периода 2023-2027 г. </w:t>
      </w:r>
      <w:r w:rsidR="00C97721" w:rsidRPr="00DB0495">
        <w:rPr>
          <w:rFonts w:ascii="Times New Roman" w:hAnsi="Times New Roman" w:cs="Times New Roman"/>
          <w:sz w:val="24"/>
          <w:szCs w:val="24"/>
        </w:rPr>
        <w:t xml:space="preserve">да се изплаща </w:t>
      </w:r>
      <w:r w:rsidR="004118CD">
        <w:rPr>
          <w:rFonts w:ascii="Times New Roman" w:hAnsi="Times New Roman" w:cs="Times New Roman"/>
          <w:sz w:val="24"/>
          <w:szCs w:val="24"/>
        </w:rPr>
        <w:t xml:space="preserve">по </w:t>
      </w:r>
      <w:r w:rsidR="00C97721" w:rsidRPr="00DB0495">
        <w:rPr>
          <w:rFonts w:ascii="Times New Roman" w:hAnsi="Times New Roman" w:cs="Times New Roman"/>
          <w:sz w:val="24"/>
          <w:szCs w:val="24"/>
        </w:rPr>
        <w:t>банкова сметка</w:t>
      </w:r>
      <w:r w:rsidR="004118CD">
        <w:rPr>
          <w:rFonts w:ascii="Times New Roman" w:hAnsi="Times New Roman" w:cs="Times New Roman"/>
          <w:sz w:val="24"/>
          <w:szCs w:val="24"/>
        </w:rPr>
        <w:t xml:space="preserve"> на обединението, посочена в заявлението за подпомагане по интервенция </w:t>
      </w:r>
      <w:r w:rsidR="004118CD">
        <w:rPr>
          <w:rFonts w:ascii="Times New Roman" w:hAnsi="Times New Roman" w:cs="Times New Roman"/>
          <w:sz w:val="24"/>
          <w:szCs w:val="24"/>
          <w:lang w:val="en-GB"/>
        </w:rPr>
        <w:t>II.</w:t>
      </w:r>
      <w:r w:rsidR="004118CD">
        <w:rPr>
          <w:rFonts w:ascii="Times New Roman" w:hAnsi="Times New Roman" w:cs="Times New Roman"/>
          <w:sz w:val="24"/>
          <w:szCs w:val="24"/>
        </w:rPr>
        <w:t xml:space="preserve">Ж.2 „Сътрудничество за къси вериги на доставка“. </w:t>
      </w:r>
    </w:p>
    <w:p w:rsidR="000A59D5" w:rsidRDefault="000A59D5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96D3D" w:rsidRP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II. </w:t>
      </w:r>
      <w:r w:rsidR="00196D3D" w:rsidRPr="004118CD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Pr="00B8428B" w:rsidRDefault="00F11B36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правата и задълженията на всички членове на </w:t>
      </w:r>
      <w:r w:rsidR="00C87CE7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065CDD" w:rsidRDefault="00307683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.. </w:t>
      </w:r>
      <w:r w:rsidR="00065CDD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Действията, извършени от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="00065CDD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задължават и останалите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</w:t>
      </w:r>
      <w:r w:rsidR="00074675">
        <w:rPr>
          <w:rFonts w:ascii="Times New Roman" w:hAnsi="Times New Roman" w:cs="Times New Roman"/>
          <w:color w:val="1F497D" w:themeColor="text2"/>
          <w:sz w:val="24"/>
          <w:szCs w:val="24"/>
        </w:rPr>
        <w:t>съдружници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927E51" w:rsidRPr="00065CDD" w:rsidRDefault="00927E51" w:rsidP="004118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7E51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Членовете на </w:t>
      </w:r>
      <w:r w:rsidR="00307683">
        <w:rPr>
          <w:rFonts w:ascii="Times New Roman" w:hAnsi="Times New Roman" w:cs="Times New Roman"/>
          <w:color w:val="000000" w:themeColor="text1"/>
          <w:sz w:val="24"/>
          <w:szCs w:val="24"/>
        </w:rPr>
        <w:t>обединението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оварят солидарно пред Управляващия орган и Разплащателната агенция за неизпълнение на административния договор по </w:t>
      </w:r>
      <w:r w:rsidR="004118CD" w:rsidRPr="004118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интервенция </w:t>
      </w:r>
      <w:r w:rsidR="004118CD" w:rsidRPr="004118C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II.</w:t>
      </w:r>
      <w:r w:rsidR="004118CD" w:rsidRPr="004118CD">
        <w:rPr>
          <w:rFonts w:ascii="Times New Roman" w:hAnsi="Times New Roman" w:cs="Times New Roman"/>
          <w:color w:val="000000" w:themeColor="text1"/>
          <w:sz w:val="24"/>
          <w:szCs w:val="24"/>
        </w:rPr>
        <w:t>Ж.2 „Сътрудничество за къси вериги на доставка“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492A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0A59D5">
        <w:rPr>
          <w:rFonts w:ascii="Times New Roman" w:hAnsi="Times New Roman" w:cs="Times New Roman"/>
          <w:color w:val="000000" w:themeColor="text1"/>
          <w:sz w:val="24"/>
          <w:szCs w:val="24"/>
        </w:rPr>
        <w:t>Стратегическия план за развитие на земеделието и селските райони на Република България за периода 2023-2027 г.</w:t>
      </w:r>
    </w:p>
    <w:p w:rsidR="00FC6480" w:rsidRPr="00802B52" w:rsidRDefault="005C2852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B52">
        <w:rPr>
          <w:rFonts w:ascii="Times New Roman" w:hAnsi="Times New Roman" w:cs="Times New Roman"/>
          <w:sz w:val="24"/>
          <w:szCs w:val="24"/>
        </w:rPr>
        <w:t>Чл….Ч</w:t>
      </w:r>
      <w:r w:rsidR="00FC6480" w:rsidRPr="00802B52">
        <w:rPr>
          <w:rFonts w:ascii="Times New Roman" w:hAnsi="Times New Roman" w:cs="Times New Roman"/>
          <w:sz w:val="24"/>
          <w:szCs w:val="24"/>
        </w:rPr>
        <w:t>ленове</w:t>
      </w:r>
      <w:r w:rsidR="00307381">
        <w:rPr>
          <w:rFonts w:ascii="Times New Roman" w:hAnsi="Times New Roman" w:cs="Times New Roman"/>
          <w:sz w:val="24"/>
          <w:szCs w:val="24"/>
        </w:rPr>
        <w:t>те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на </w:t>
      </w:r>
      <w:r w:rsidR="00357078">
        <w:rPr>
          <w:rFonts w:ascii="Times New Roman" w:hAnsi="Times New Roman" w:cs="Times New Roman"/>
          <w:sz w:val="24"/>
          <w:szCs w:val="24"/>
        </w:rPr>
        <w:t>обединението</w:t>
      </w:r>
      <w:r w:rsidR="00FC6480" w:rsidRPr="00802B52">
        <w:rPr>
          <w:rFonts w:ascii="Times New Roman" w:hAnsi="Times New Roman" w:cs="Times New Roman"/>
          <w:sz w:val="24"/>
          <w:szCs w:val="24"/>
        </w:rPr>
        <w:t>, се задължават да</w:t>
      </w:r>
      <w:r w:rsidRPr="00802B52">
        <w:rPr>
          <w:rFonts w:ascii="Times New Roman" w:hAnsi="Times New Roman" w:cs="Times New Roman"/>
          <w:sz w:val="24"/>
          <w:szCs w:val="24"/>
        </w:rPr>
        <w:t xml:space="preserve"> представят всички необходими документи във връзка с кандидатстването и изпълнението на проекта, като </w:t>
      </w:r>
      <w:r w:rsidR="00FC6480" w:rsidRPr="00802B52">
        <w:rPr>
          <w:rFonts w:ascii="Times New Roman" w:hAnsi="Times New Roman" w:cs="Times New Roman"/>
          <w:sz w:val="24"/>
          <w:szCs w:val="24"/>
        </w:rPr>
        <w:t>гарантира</w:t>
      </w:r>
      <w:r w:rsidRPr="00802B52">
        <w:rPr>
          <w:rFonts w:ascii="Times New Roman" w:hAnsi="Times New Roman" w:cs="Times New Roman"/>
          <w:sz w:val="24"/>
          <w:szCs w:val="24"/>
        </w:rPr>
        <w:t>т</w:t>
      </w:r>
      <w:r w:rsidR="00FC6480" w:rsidRPr="00802B52">
        <w:rPr>
          <w:rFonts w:ascii="Times New Roman" w:hAnsi="Times New Roman" w:cs="Times New Roman"/>
          <w:sz w:val="24"/>
          <w:szCs w:val="24"/>
        </w:rPr>
        <w:t>, че предоставената информация е вярна.</w:t>
      </w:r>
    </w:p>
    <w:p w:rsidR="00FC6480" w:rsidRPr="00802B52" w:rsidRDefault="005C2852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665">
        <w:rPr>
          <w:rFonts w:ascii="Times New Roman" w:hAnsi="Times New Roman" w:cs="Times New Roman"/>
          <w:sz w:val="24"/>
          <w:szCs w:val="24"/>
        </w:rPr>
        <w:t>Чл…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="00357078">
        <w:rPr>
          <w:rFonts w:ascii="Times New Roman" w:hAnsi="Times New Roman" w:cs="Times New Roman"/>
          <w:sz w:val="24"/>
          <w:szCs w:val="24"/>
        </w:rPr>
        <w:t>обединението</w:t>
      </w:r>
      <w:r w:rsidRPr="008C7665">
        <w:rPr>
          <w:rFonts w:ascii="Times New Roman" w:hAnsi="Times New Roman" w:cs="Times New Roman"/>
          <w:sz w:val="24"/>
          <w:szCs w:val="24"/>
        </w:rPr>
        <w:t xml:space="preserve">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</w:t>
      </w:r>
      <w:r w:rsidR="00357078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длъжен:</w:t>
      </w:r>
    </w:p>
    <w:p w:rsidR="007856D6" w:rsidRPr="007856D6" w:rsidRDefault="007856D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Pr="007856D6" w:rsidRDefault="007856D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, ако:</w:t>
      </w:r>
    </w:p>
    <w:p w:rsidR="007856D6" w:rsidRPr="007856D6" w:rsidRDefault="007856D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- след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 на безвъзмездната помощ е получил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допълнителни безвъзмездни средства за същата цел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от други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органи от публичния сектор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7856D6" w:rsidRPr="007856D6" w:rsidRDefault="007856D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установи</w:t>
      </w:r>
      <w:r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, че целта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подпомагането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бъде постигната</w:t>
      </w:r>
      <w:r w:rsidR="00123A6F" w:rsidRP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или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налице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други обстоятелства, свързани с 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предоставянето на финансовата помощ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7856D6" w:rsidRPr="007856D6" w:rsidRDefault="00123A6F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 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Чл….Член на </w:t>
      </w:r>
      <w:r w:rsidR="00357078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8E3740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Pr="008E3740" w:rsidRDefault="008E3740" w:rsidP="004118CD">
      <w:pPr>
        <w:spacing w:line="240" w:lineRule="auto"/>
        <w:jc w:val="both"/>
        <w:rPr>
          <w:rFonts w:ascii="Times New Roman" w:hAnsi="Times New Roman" w:cs="Times New Roman"/>
          <w:i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Важно! Участието на земеделски стопани е задължително условие за предоставяне 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на </w:t>
      </w:r>
      <w:r w:rsidR="00C81A05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б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езвъзмездна финансова помощ по </w:t>
      </w:r>
      <w:r w:rsidR="000A59D5" w:rsidRPr="000A59D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интервенция </w:t>
      </w:r>
      <w:r w:rsidR="000A59D5" w:rsidRPr="000A59D5">
        <w:rPr>
          <w:rFonts w:ascii="Times New Roman" w:hAnsi="Times New Roman" w:cs="Times New Roman"/>
          <w:i/>
          <w:color w:val="1F497D" w:themeColor="text2"/>
          <w:sz w:val="24"/>
          <w:szCs w:val="24"/>
          <w:lang w:val="en-GB"/>
        </w:rPr>
        <w:t>II.</w:t>
      </w:r>
      <w:r w:rsidR="000A59D5" w:rsidRPr="000A59D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Ж.2 „Сътрудничество за къси вериги на доставка“ от Стратегическия план за развитие на земеделието и селските райони на Република България за периода 2023-2027 г.</w:t>
      </w:r>
      <w:r w:rsidR="000A59D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)</w:t>
      </w:r>
    </w:p>
    <w:p w:rsidR="00EF42A2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III. </w:t>
      </w:r>
      <w:r w:rsidR="00F11B36" w:rsidRPr="004118CD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Pr="004118CD">
        <w:rPr>
          <w:rFonts w:ascii="Times New Roman" w:hAnsi="Times New Roman" w:cs="Times New Roman"/>
          <w:b/>
          <w:sz w:val="24"/>
          <w:szCs w:val="24"/>
        </w:rPr>
        <w:t>,</w:t>
      </w:r>
      <w:r>
        <w:t xml:space="preserve"> </w:t>
      </w:r>
      <w:r w:rsidR="003D24AD" w:rsidRPr="004118CD">
        <w:rPr>
          <w:rFonts w:ascii="Times New Roman" w:hAnsi="Times New Roman" w:cs="Times New Roman"/>
          <w:b/>
          <w:sz w:val="24"/>
          <w:szCs w:val="24"/>
        </w:rPr>
        <w:t xml:space="preserve">ОПРЕДЕЛЯНЕ НА </w:t>
      </w:r>
      <w:r w:rsidR="00D52065" w:rsidRPr="004118CD">
        <w:rPr>
          <w:rFonts w:ascii="Times New Roman" w:hAnsi="Times New Roman" w:cs="Times New Roman"/>
          <w:b/>
          <w:sz w:val="24"/>
          <w:szCs w:val="24"/>
        </w:rPr>
        <w:t xml:space="preserve">ПРЕСТАВЛЯВАЩ ДРУЖЕСТВОТО </w:t>
      </w:r>
    </w:p>
    <w:p w:rsidR="004B718D" w:rsidRPr="00B8428B" w:rsidRDefault="004B718D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</w:t>
      </w:r>
      <w:r w:rsidR="003D24AD" w:rsidRPr="00B8428B">
        <w:rPr>
          <w:rFonts w:ascii="Times New Roman" w:hAnsi="Times New Roman" w:cs="Times New Roman"/>
          <w:b/>
          <w:i/>
          <w:sz w:val="24"/>
          <w:szCs w:val="24"/>
        </w:rPr>
        <w:t xml:space="preserve">описват се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задължение на членовете на </w:t>
      </w:r>
      <w:r w:rsidR="00C87CE7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за надлежно изпълнение на поетите ангажименти</w:t>
      </w:r>
      <w:r w:rsidR="003D24AD" w:rsidRPr="00B8428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074675" w:rsidRPr="00B8428B">
        <w:rPr>
          <w:rFonts w:ascii="Times New Roman" w:hAnsi="Times New Roman" w:cs="Times New Roman"/>
          <w:b/>
          <w:i/>
          <w:sz w:val="24"/>
          <w:szCs w:val="24"/>
        </w:rPr>
        <w:t>представляващ</w:t>
      </w:r>
      <w:r w:rsidR="00D52065" w:rsidRPr="00B8428B">
        <w:rPr>
          <w:rFonts w:ascii="Times New Roman" w:hAnsi="Times New Roman" w:cs="Times New Roman"/>
          <w:b/>
          <w:i/>
          <w:sz w:val="24"/>
          <w:szCs w:val="24"/>
        </w:rPr>
        <w:t xml:space="preserve"> дружеството</w:t>
      </w:r>
      <w:r w:rsidR="003D24AD" w:rsidRPr="00B8428B">
        <w:rPr>
          <w:rFonts w:ascii="Times New Roman" w:hAnsi="Times New Roman" w:cs="Times New Roman"/>
          <w:b/>
          <w:i/>
          <w:sz w:val="24"/>
          <w:szCs w:val="24"/>
        </w:rPr>
        <w:t>, като се описват правомощията им)</w:t>
      </w:r>
    </w:p>
    <w:p w:rsidR="00FC6480" w:rsidRPr="00417574" w:rsidRDefault="00FC6480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Например:</w:t>
      </w:r>
    </w:p>
    <w:p w:rsidR="00FC6480" w:rsidRPr="00417574" w:rsidRDefault="00F058BB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Чл. 5</w:t>
      </w:r>
      <w:r w:rsidR="00FC6480" w:rsidRPr="00417574">
        <w:rPr>
          <w:rFonts w:ascii="Times New Roman" w:hAnsi="Times New Roman" w:cs="Times New Roman"/>
          <w:sz w:val="24"/>
          <w:szCs w:val="24"/>
        </w:rPr>
        <w:t xml:space="preserve"> </w:t>
      </w:r>
      <w:r w:rsidR="00074675">
        <w:rPr>
          <w:rFonts w:ascii="Times New Roman" w:hAnsi="Times New Roman" w:cs="Times New Roman"/>
          <w:b/>
          <w:sz w:val="24"/>
          <w:szCs w:val="24"/>
        </w:rPr>
        <w:t>П</w:t>
      </w:r>
      <w:r w:rsidR="00074675" w:rsidRPr="00D52065">
        <w:rPr>
          <w:rFonts w:ascii="Times New Roman" w:hAnsi="Times New Roman" w:cs="Times New Roman"/>
          <w:b/>
          <w:sz w:val="24"/>
          <w:szCs w:val="24"/>
        </w:rPr>
        <w:t>редставляващ</w:t>
      </w:r>
      <w:r w:rsidR="00D52065" w:rsidRPr="00D52065">
        <w:rPr>
          <w:rFonts w:ascii="Times New Roman" w:hAnsi="Times New Roman" w:cs="Times New Roman"/>
          <w:b/>
          <w:sz w:val="24"/>
          <w:szCs w:val="24"/>
        </w:rPr>
        <w:t xml:space="preserve"> дружеството</w:t>
      </w:r>
      <w:r w:rsidR="00FC6480" w:rsidRPr="00417574">
        <w:rPr>
          <w:rFonts w:ascii="Times New Roman" w:hAnsi="Times New Roman" w:cs="Times New Roman"/>
          <w:sz w:val="24"/>
          <w:szCs w:val="24"/>
        </w:rPr>
        <w:t>:</w:t>
      </w:r>
    </w:p>
    <w:p w:rsidR="00FC6480" w:rsidRPr="00417574" w:rsidRDefault="00FC6480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 xml:space="preserve">1. представлява </w:t>
      </w:r>
      <w:r w:rsidR="0011140B">
        <w:rPr>
          <w:rFonts w:ascii="Times New Roman" w:hAnsi="Times New Roman" w:cs="Times New Roman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sz w:val="24"/>
          <w:szCs w:val="24"/>
        </w:rPr>
        <w:t xml:space="preserve"> пред трети лица; </w:t>
      </w:r>
    </w:p>
    <w:p w:rsidR="00FC6480" w:rsidRPr="00417574" w:rsidRDefault="00FC6480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2. отговаря за правилното изпълнение на целия проект и</w:t>
      </w:r>
      <w:r w:rsidR="00136ACE" w:rsidRPr="00586978">
        <w:rPr>
          <w:rFonts w:ascii="Times New Roman" w:hAnsi="Times New Roman" w:cs="Times New Roman"/>
          <w:sz w:val="24"/>
          <w:szCs w:val="24"/>
        </w:rPr>
        <w:t xml:space="preserve"> </w:t>
      </w:r>
      <w:r w:rsidRPr="00417574">
        <w:rPr>
          <w:rFonts w:ascii="Times New Roman" w:hAnsi="Times New Roman" w:cs="Times New Roman"/>
          <w:sz w:val="24"/>
          <w:szCs w:val="24"/>
        </w:rPr>
        <w:t xml:space="preserve">е длъжен да препраща цялата необходима информация и документи на всички членове на </w:t>
      </w:r>
      <w:r w:rsidR="0011140B">
        <w:rPr>
          <w:rFonts w:ascii="Times New Roman" w:hAnsi="Times New Roman" w:cs="Times New Roman"/>
          <w:sz w:val="24"/>
          <w:szCs w:val="24"/>
        </w:rPr>
        <w:t>обединението</w:t>
      </w:r>
      <w:r w:rsidR="004118CD">
        <w:rPr>
          <w:rFonts w:ascii="Times New Roman" w:hAnsi="Times New Roman" w:cs="Times New Roman"/>
          <w:sz w:val="24"/>
          <w:szCs w:val="24"/>
        </w:rPr>
        <w:t>;</w:t>
      </w:r>
    </w:p>
    <w:p w:rsidR="00FC6480" w:rsidRPr="00136ACE" w:rsidRDefault="00BD1BB9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6480" w:rsidRPr="00417574">
        <w:rPr>
          <w:rFonts w:ascii="Times New Roman" w:hAnsi="Times New Roman" w:cs="Times New Roman"/>
          <w:sz w:val="24"/>
          <w:szCs w:val="24"/>
        </w:rPr>
        <w:t>. обобщава разходите и приходите, получени за проекта</w:t>
      </w:r>
      <w:r w:rsidR="004118CD">
        <w:rPr>
          <w:rFonts w:ascii="Times New Roman" w:hAnsi="Times New Roman" w:cs="Times New Roman"/>
          <w:sz w:val="24"/>
          <w:szCs w:val="24"/>
        </w:rPr>
        <w:t>;</w:t>
      </w:r>
    </w:p>
    <w:p w:rsidR="00FC6480" w:rsidRPr="00417574" w:rsidRDefault="00BD1BB9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C6480" w:rsidRPr="00417574">
        <w:rPr>
          <w:rFonts w:ascii="Times New Roman" w:hAnsi="Times New Roman" w:cs="Times New Roman"/>
          <w:sz w:val="24"/>
          <w:szCs w:val="24"/>
        </w:rPr>
        <w:t xml:space="preserve">. събира всички подкрепящи документи (фактури, доказателства за плащане и др.), проверява за пълнота и редовността и подава искането за плащане чрез </w:t>
      </w:r>
      <w:r w:rsidR="004118CD">
        <w:rPr>
          <w:rFonts w:ascii="Times New Roman" w:hAnsi="Times New Roman" w:cs="Times New Roman"/>
          <w:sz w:val="24"/>
          <w:szCs w:val="24"/>
        </w:rPr>
        <w:t>СЕУ;</w:t>
      </w:r>
    </w:p>
    <w:p w:rsidR="00CD0DFD" w:rsidRPr="00417574" w:rsidRDefault="00CD0DFD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Чл. ..</w:t>
      </w:r>
      <w:r w:rsidR="004118CD">
        <w:rPr>
          <w:rFonts w:ascii="Times New Roman" w:hAnsi="Times New Roman" w:cs="Times New Roman"/>
          <w:sz w:val="24"/>
          <w:szCs w:val="24"/>
        </w:rPr>
        <w:t xml:space="preserve"> </w:t>
      </w:r>
      <w:r w:rsidRPr="00417574">
        <w:rPr>
          <w:rFonts w:ascii="Times New Roman" w:hAnsi="Times New Roman" w:cs="Times New Roman"/>
          <w:sz w:val="24"/>
          <w:szCs w:val="24"/>
        </w:rPr>
        <w:t xml:space="preserve">Всеки член на </w:t>
      </w:r>
      <w:r w:rsidR="00DC6B1D" w:rsidRPr="00417574">
        <w:rPr>
          <w:rFonts w:ascii="Times New Roman" w:hAnsi="Times New Roman" w:cs="Times New Roman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sz w:val="24"/>
          <w:szCs w:val="24"/>
        </w:rPr>
        <w:t xml:space="preserve"> е отговорен в случай на нередности в направените от него разходи</w:t>
      </w:r>
      <w:r w:rsidR="004118CD">
        <w:rPr>
          <w:rFonts w:ascii="Times New Roman" w:hAnsi="Times New Roman" w:cs="Times New Roman"/>
          <w:sz w:val="24"/>
          <w:szCs w:val="24"/>
        </w:rPr>
        <w:t>.</w:t>
      </w:r>
    </w:p>
    <w:p w:rsidR="000B21AD" w:rsidRPr="000B21AD" w:rsidRDefault="000B21AD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8CD">
        <w:rPr>
          <w:rFonts w:ascii="Times New Roman" w:hAnsi="Times New Roman" w:cs="Times New Roman"/>
          <w:sz w:val="24"/>
          <w:szCs w:val="24"/>
        </w:rPr>
        <w:t xml:space="preserve">.. </w:t>
      </w:r>
      <w:r w:rsidR="00074675">
        <w:rPr>
          <w:rFonts w:ascii="Times New Roman" w:hAnsi="Times New Roman" w:cs="Times New Roman"/>
          <w:sz w:val="24"/>
          <w:szCs w:val="24"/>
        </w:rPr>
        <w:t>П</w:t>
      </w:r>
      <w:r w:rsidR="00074675" w:rsidRPr="00D52065">
        <w:rPr>
          <w:rFonts w:ascii="Times New Roman" w:hAnsi="Times New Roman" w:cs="Times New Roman"/>
          <w:sz w:val="24"/>
          <w:szCs w:val="24"/>
        </w:rPr>
        <w:t>редставляващи</w:t>
      </w:r>
      <w:r w:rsidR="00074675">
        <w:rPr>
          <w:rFonts w:ascii="Times New Roman" w:hAnsi="Times New Roman" w:cs="Times New Roman"/>
          <w:sz w:val="24"/>
          <w:szCs w:val="24"/>
        </w:rPr>
        <w:t>ят</w:t>
      </w:r>
      <w:r w:rsidR="00D52065" w:rsidRPr="00D52065">
        <w:rPr>
          <w:rFonts w:ascii="Times New Roman" w:hAnsi="Times New Roman" w:cs="Times New Roman"/>
          <w:sz w:val="24"/>
          <w:szCs w:val="24"/>
        </w:rPr>
        <w:t xml:space="preserve"> дружеството </w:t>
      </w:r>
      <w:r>
        <w:rPr>
          <w:rFonts w:ascii="Times New Roman" w:hAnsi="Times New Roman" w:cs="Times New Roman"/>
          <w:sz w:val="24"/>
          <w:szCs w:val="24"/>
        </w:rPr>
        <w:t>съхранява документите, свързани с</w:t>
      </w:r>
      <w:r w:rsidR="004118CD">
        <w:rPr>
          <w:rFonts w:ascii="Times New Roman" w:hAnsi="Times New Roman" w:cs="Times New Roman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Pr="004118C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години от последното плащане.</w:t>
      </w:r>
    </w:p>
    <w:p w:rsidR="000A59D5" w:rsidRDefault="000A59D5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96D3D" w:rsidRP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IV. </w:t>
      </w:r>
      <w:r w:rsidR="00F11B36" w:rsidRPr="004118CD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CD0DFD" w:rsidRPr="00CD0DFD" w:rsidRDefault="004B718D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 всеки </w:t>
      </w:r>
      <w:r w:rsidR="000A59D5">
        <w:rPr>
          <w:rFonts w:ascii="Times New Roman" w:hAnsi="Times New Roman" w:cs="Times New Roman"/>
          <w:color w:val="1F497D" w:themeColor="text2"/>
          <w:sz w:val="24"/>
          <w:szCs w:val="24"/>
        </w:rPr>
        <w:t>шест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118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118C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D0DFD" w:rsidRPr="00CD0DFD" w:rsidRDefault="004118CD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  </w:t>
      </w:r>
      <w:r w:rsidR="00433670" w:rsidRPr="00417574"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417574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0A59D5" w:rsidRDefault="000A59D5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F36A8" w:rsidRP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V. </w:t>
      </w:r>
      <w:r w:rsidR="00F11B36" w:rsidRPr="004118CD">
        <w:rPr>
          <w:rFonts w:ascii="Times New Roman" w:hAnsi="Times New Roman" w:cs="Times New Roman"/>
          <w:b/>
          <w:sz w:val="24"/>
          <w:szCs w:val="24"/>
        </w:rPr>
        <w:t xml:space="preserve">ДЯЛОВО УЧАСТИЕ НА ЧЛЕНОВЕТЕ НА </w:t>
      </w:r>
      <w:r w:rsidR="00DC6B1D" w:rsidRPr="004118CD">
        <w:rPr>
          <w:rFonts w:ascii="Times New Roman" w:hAnsi="Times New Roman" w:cs="Times New Roman"/>
          <w:b/>
          <w:sz w:val="24"/>
          <w:szCs w:val="24"/>
        </w:rPr>
        <w:t>ОБЕДИНЕНИЕТО</w:t>
      </w:r>
    </w:p>
    <w:p w:rsidR="00EF42A2" w:rsidRPr="00B8428B" w:rsidRDefault="00EF42A2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вноските и дяловото участие в </w:t>
      </w:r>
      <w:r w:rsidR="00DC6B1D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1F36A8" w:rsidRPr="00EF42A2" w:rsidRDefault="001F36A8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участва с ХХХ, срещу което получава дял от ХХХ % (информацията се попълва за всеки член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Членовете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Default="005F6D41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4118C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4118CD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VI. </w:t>
      </w:r>
      <w:r w:rsidR="003D24AD"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B8428B" w:rsidRDefault="003D24AD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B8428B">
        <w:rPr>
          <w:rFonts w:ascii="Times New Roman" w:hAnsi="Times New Roman" w:cs="Times New Roman"/>
          <w:i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533EBE" w:rsidRDefault="007A3F57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3D24AD" w:rsidRPr="007A3F57" w:rsidRDefault="00533EBE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Чл. След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изплащане на финансовата помощ за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съответния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разход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Разплащателна агенция 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средствата се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превеждат 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</w:t>
      </w:r>
      <w:r w:rsidR="00DC6B1D">
        <w:rPr>
          <w:rFonts w:ascii="Times New Roman" w:hAnsi="Times New Roman" w:cs="Times New Roman"/>
          <w:color w:val="4F81BD" w:themeColor="accent1"/>
          <w:sz w:val="24"/>
          <w:szCs w:val="24"/>
        </w:rPr>
        <w:t>обединението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 банкова сметка 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на члена на </w:t>
      </w:r>
      <w:r w:rsidR="00DC6B1D">
        <w:rPr>
          <w:rFonts w:ascii="Times New Roman" w:hAnsi="Times New Roman" w:cs="Times New Roman"/>
          <w:color w:val="4F81BD" w:themeColor="accent1"/>
          <w:sz w:val="24"/>
          <w:szCs w:val="24"/>
        </w:rPr>
        <w:t>обединението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>,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финансирал разхода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</w:p>
    <w:p w:rsidR="007A3F57" w:rsidRPr="00E96F60" w:rsidRDefault="007A3F57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4118CD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0A59D5" w:rsidRDefault="000A59D5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0D20FB" w:rsidRPr="004118CD" w:rsidRDefault="004118CD" w:rsidP="00411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VII. </w:t>
      </w:r>
      <w:r w:rsidR="001F36A8" w:rsidRPr="004118CD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B8428B" w:rsidRDefault="009E6C4B" w:rsidP="004118CD">
      <w:pPr>
        <w:spacing w:line="240" w:lineRule="auto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 се право на членовете на </w:t>
      </w:r>
      <w:r w:rsidR="00DC6B1D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да ползват получените резултати, както и кой ще стане собственик на 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активите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, след като проектът бъде завършен, ако 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 xml:space="preserve">същите </w:t>
      </w:r>
      <w:r w:rsidRPr="00B8428B">
        <w:rPr>
          <w:rFonts w:ascii="Times New Roman" w:hAnsi="Times New Roman" w:cs="Times New Roman"/>
          <w:i/>
          <w:sz w:val="24"/>
          <w:szCs w:val="24"/>
        </w:rPr>
        <w:t>продължава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т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да има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т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стойност) </w:t>
      </w:r>
    </w:p>
    <w:p w:rsidR="004241FE" w:rsidRPr="000B21AD" w:rsidRDefault="004241FE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 xml:space="preserve">секи от членовете на </w:t>
      </w:r>
      <w:r w:rsidR="00DC6B1D">
        <w:rPr>
          <w:rFonts w:ascii="Times New Roman" w:hAnsi="Times New Roman" w:cs="Times New Roman"/>
          <w:sz w:val="24"/>
          <w:szCs w:val="24"/>
        </w:rPr>
        <w:t>обединението</w:t>
      </w:r>
      <w:r w:rsidRPr="000B21AD">
        <w:rPr>
          <w:rFonts w:ascii="Times New Roman" w:hAnsi="Times New Roman" w:cs="Times New Roman"/>
          <w:sz w:val="24"/>
          <w:szCs w:val="24"/>
        </w:rPr>
        <w:t xml:space="preserve"> има право да използва резултатите от проекта.</w:t>
      </w:r>
    </w:p>
    <w:p w:rsidR="000A59D5" w:rsidRDefault="000A59D5" w:rsidP="004118CD">
      <w:pPr>
        <w:tabs>
          <w:tab w:val="left" w:pos="142"/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22D35" w:rsidRPr="004118CD" w:rsidRDefault="004118CD" w:rsidP="004118CD">
      <w:pPr>
        <w:tabs>
          <w:tab w:val="left" w:pos="142"/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VIII. </w:t>
      </w:r>
      <w:r w:rsidR="00F11B36" w:rsidRPr="004118CD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Default="00CD583F" w:rsidP="004118CD">
      <w:pPr>
        <w:pStyle w:val="p11"/>
        <w:ind w:firstLine="0"/>
        <w:rPr>
          <w:i/>
        </w:rPr>
      </w:pPr>
      <w:r w:rsidRPr="00B8428B">
        <w:rPr>
          <w:i/>
        </w:rPr>
        <w:t>(описва се срока на договора, като се има предвид, че минималният срок следва да съответства на срока на проекта и изтича най-рано с окончателното финансово отчитане</w:t>
      </w:r>
      <w:r w:rsidR="004118CD">
        <w:rPr>
          <w:i/>
          <w:lang w:val="en-GB"/>
        </w:rPr>
        <w:t xml:space="preserve"> </w:t>
      </w:r>
      <w:r w:rsidR="004118CD">
        <w:rPr>
          <w:i/>
        </w:rPr>
        <w:t>и ангажиментите, произтичащи от срока на мониторинг на одобреното заявление за подпомагане</w:t>
      </w:r>
      <w:r w:rsidRPr="00B8428B">
        <w:rPr>
          <w:i/>
        </w:rPr>
        <w:t xml:space="preserve">) </w:t>
      </w:r>
    </w:p>
    <w:p w:rsidR="004118CD" w:rsidRPr="00B8428B" w:rsidRDefault="004118CD" w:rsidP="004118CD">
      <w:pPr>
        <w:pStyle w:val="p11"/>
        <w:ind w:firstLine="0"/>
        <w:rPr>
          <w:i/>
        </w:rPr>
      </w:pPr>
    </w:p>
    <w:p w:rsidR="003D24AD" w:rsidRPr="003D24AD" w:rsidRDefault="003D24AD" w:rsidP="004118CD">
      <w:pPr>
        <w:pStyle w:val="p11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="00C87CE7">
        <w:rPr>
          <w:color w:val="1F497D" w:themeColor="text2"/>
          <w:bdr w:val="none" w:sz="0" w:space="0" w:color="auto" w:frame="1"/>
          <w:shd w:val="clear" w:color="auto" w:fill="FFFFFF"/>
        </w:rPr>
        <w:t>обединението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118CD">
      <w:pPr>
        <w:pStyle w:val="p11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 xml:space="preserve">членове на </w:t>
      </w:r>
      <w:r w:rsidR="00C87CE7">
        <w:rPr>
          <w:color w:val="1F497D" w:themeColor="text2"/>
        </w:rPr>
        <w:t>обединението</w:t>
      </w:r>
      <w:r w:rsidRPr="003D24AD">
        <w:rPr>
          <w:color w:val="1F497D" w:themeColor="text2"/>
        </w:rPr>
        <w:t>;</w:t>
      </w:r>
    </w:p>
    <w:p w:rsidR="003D24AD" w:rsidRPr="003D24AD" w:rsidRDefault="003D24AD" w:rsidP="004118CD">
      <w:pPr>
        <w:pStyle w:val="p11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118CD">
      <w:pPr>
        <w:pStyle w:val="p11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11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11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членовете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</w:p>
    <w:p w:rsidR="00CD583F" w:rsidRPr="00136ACE" w:rsidRDefault="00CD583F" w:rsidP="004118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4118CD" w:rsidRDefault="004118CD" w:rsidP="004118CD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IX. </w:t>
      </w:r>
      <w:r w:rsidR="00F11B36" w:rsidRPr="004118CD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B8428B" w:rsidRDefault="00CD583F" w:rsidP="004118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(описване на допълнителни задължения и отговорности</w:t>
      </w:r>
      <w:r w:rsidR="001F36A8" w:rsidRPr="00B8428B">
        <w:rPr>
          <w:rFonts w:ascii="Times New Roman" w:hAnsi="Times New Roman" w:cs="Times New Roman"/>
          <w:i/>
          <w:sz w:val="24"/>
          <w:szCs w:val="24"/>
        </w:rPr>
        <w:t xml:space="preserve">, ако е приложимо)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5D86" w:rsidRPr="00BA5D86" w:rsidRDefault="00F0508F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5"/>
        <w:gridCol w:w="2137"/>
      </w:tblGrid>
      <w:tr w:rsidR="001B0A0E" w:rsidTr="001B0A0E">
        <w:tc>
          <w:tcPr>
            <w:tcW w:w="7054" w:type="dxa"/>
          </w:tcPr>
          <w:p w:rsidR="001B0A0E" w:rsidRPr="001B0A0E" w:rsidRDefault="001B0A0E" w:rsidP="00411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 xml:space="preserve">Членове на 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обединението</w:t>
            </w: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0A0E" w:rsidRPr="001B0A0E" w:rsidRDefault="001B0A0E" w:rsidP="00411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411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4118CD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118CD">
      <w:pPr>
        <w:spacing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65" w:rsidRDefault="00437065" w:rsidP="00321C4F">
      <w:pPr>
        <w:spacing w:after="0" w:line="240" w:lineRule="auto"/>
      </w:pPr>
      <w:r>
        <w:separator/>
      </w:r>
    </w:p>
  </w:endnote>
  <w:endnote w:type="continuationSeparator" w:id="0">
    <w:p w:rsidR="00437065" w:rsidRDefault="00437065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65" w:rsidRDefault="00437065" w:rsidP="00321C4F">
      <w:pPr>
        <w:spacing w:after="0" w:line="240" w:lineRule="auto"/>
      </w:pPr>
      <w:r>
        <w:separator/>
      </w:r>
    </w:p>
  </w:footnote>
  <w:footnote w:type="continuationSeparator" w:id="0">
    <w:p w:rsidR="00437065" w:rsidRDefault="00437065" w:rsidP="00321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CD" w:rsidRDefault="004118CD" w:rsidP="004118CD">
    <w:pPr>
      <w:pStyle w:val="Header"/>
      <w:tabs>
        <w:tab w:val="clear" w:pos="4536"/>
        <w:tab w:val="clear" w:pos="9072"/>
        <w:tab w:val="left" w:pos="7420"/>
      </w:tabs>
    </w:pPr>
    <w:r>
      <w:rPr>
        <w:noProof/>
        <w:lang w:val="en-GB" w:eastAsia="en-GB"/>
      </w:rPr>
      <w:drawing>
        <wp:inline distT="0" distB="0" distL="0" distR="0" wp14:anchorId="5E9F406D" wp14:editId="1E778698">
          <wp:extent cx="1994173" cy="397824"/>
          <wp:effectExtent l="0" t="0" r="6350" b="0"/>
          <wp:docPr id="1" name="Picture 1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                                                                 </w:t>
    </w:r>
    <w:r w:rsidRPr="00BF3723">
      <w:rPr>
        <w:rFonts w:ascii="Times New Roman" w:hAnsi="Times New Roman" w:cs="Times New Roman"/>
        <w:b/>
        <w:noProof/>
        <w:sz w:val="24"/>
        <w:szCs w:val="24"/>
        <w:lang w:val="en-GB" w:eastAsia="en-GB"/>
      </w:rPr>
      <w:drawing>
        <wp:inline distT="0" distB="0" distL="0" distR="0" wp14:anchorId="03E22BF7" wp14:editId="16BD62F2">
          <wp:extent cx="1407226" cy="32919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D"/>
    <w:rsid w:val="0000286D"/>
    <w:rsid w:val="00025C83"/>
    <w:rsid w:val="000575A1"/>
    <w:rsid w:val="00063C3B"/>
    <w:rsid w:val="00065CDD"/>
    <w:rsid w:val="00074675"/>
    <w:rsid w:val="00081FAD"/>
    <w:rsid w:val="000A59D5"/>
    <w:rsid w:val="000B21AD"/>
    <w:rsid w:val="000D20FB"/>
    <w:rsid w:val="000E41CB"/>
    <w:rsid w:val="000E626B"/>
    <w:rsid w:val="000F6E20"/>
    <w:rsid w:val="0011140B"/>
    <w:rsid w:val="00123A6F"/>
    <w:rsid w:val="00132C23"/>
    <w:rsid w:val="0013474D"/>
    <w:rsid w:val="00136ACE"/>
    <w:rsid w:val="001466B6"/>
    <w:rsid w:val="001741CF"/>
    <w:rsid w:val="001864F1"/>
    <w:rsid w:val="00196D3D"/>
    <w:rsid w:val="001B0A0E"/>
    <w:rsid w:val="001D0F0F"/>
    <w:rsid w:val="001E4E1E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07683"/>
    <w:rsid w:val="00317B52"/>
    <w:rsid w:val="00321C4F"/>
    <w:rsid w:val="00327CBB"/>
    <w:rsid w:val="00344A6A"/>
    <w:rsid w:val="0035072D"/>
    <w:rsid w:val="00350AC0"/>
    <w:rsid w:val="0035492A"/>
    <w:rsid w:val="003554AB"/>
    <w:rsid w:val="00357078"/>
    <w:rsid w:val="00364F14"/>
    <w:rsid w:val="0037509D"/>
    <w:rsid w:val="00381F9E"/>
    <w:rsid w:val="00390D84"/>
    <w:rsid w:val="003A134D"/>
    <w:rsid w:val="003C424E"/>
    <w:rsid w:val="003D24AD"/>
    <w:rsid w:val="003E0F57"/>
    <w:rsid w:val="003E3EE3"/>
    <w:rsid w:val="003E56F7"/>
    <w:rsid w:val="004118CD"/>
    <w:rsid w:val="00417574"/>
    <w:rsid w:val="0042118F"/>
    <w:rsid w:val="004241FE"/>
    <w:rsid w:val="004306CF"/>
    <w:rsid w:val="00433670"/>
    <w:rsid w:val="00437065"/>
    <w:rsid w:val="004679FE"/>
    <w:rsid w:val="0047752C"/>
    <w:rsid w:val="00492326"/>
    <w:rsid w:val="004960EA"/>
    <w:rsid w:val="004B5169"/>
    <w:rsid w:val="004B718D"/>
    <w:rsid w:val="00500757"/>
    <w:rsid w:val="00507D92"/>
    <w:rsid w:val="00530478"/>
    <w:rsid w:val="00533EBE"/>
    <w:rsid w:val="00571A57"/>
    <w:rsid w:val="00586978"/>
    <w:rsid w:val="00586BF4"/>
    <w:rsid w:val="005940F9"/>
    <w:rsid w:val="005B4AAA"/>
    <w:rsid w:val="005C2852"/>
    <w:rsid w:val="005C3EAF"/>
    <w:rsid w:val="005F6D41"/>
    <w:rsid w:val="00602574"/>
    <w:rsid w:val="00610AD1"/>
    <w:rsid w:val="006371C4"/>
    <w:rsid w:val="00647554"/>
    <w:rsid w:val="00681B08"/>
    <w:rsid w:val="00682E04"/>
    <w:rsid w:val="0068519B"/>
    <w:rsid w:val="00694386"/>
    <w:rsid w:val="006958EE"/>
    <w:rsid w:val="006D24D9"/>
    <w:rsid w:val="007167DC"/>
    <w:rsid w:val="007265D2"/>
    <w:rsid w:val="007312DC"/>
    <w:rsid w:val="00766B2D"/>
    <w:rsid w:val="007730DF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03FA"/>
    <w:rsid w:val="00857E7A"/>
    <w:rsid w:val="00865A7B"/>
    <w:rsid w:val="008766BC"/>
    <w:rsid w:val="00882A8D"/>
    <w:rsid w:val="008C7665"/>
    <w:rsid w:val="008E3740"/>
    <w:rsid w:val="008E638E"/>
    <w:rsid w:val="008F5AAE"/>
    <w:rsid w:val="00916DE5"/>
    <w:rsid w:val="00924602"/>
    <w:rsid w:val="00927E51"/>
    <w:rsid w:val="00976BB5"/>
    <w:rsid w:val="00982F19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636EC"/>
    <w:rsid w:val="00A714B7"/>
    <w:rsid w:val="00AA6EC6"/>
    <w:rsid w:val="00AB7B09"/>
    <w:rsid w:val="00B22CBD"/>
    <w:rsid w:val="00B22FC5"/>
    <w:rsid w:val="00B363EF"/>
    <w:rsid w:val="00B45B6F"/>
    <w:rsid w:val="00B62E64"/>
    <w:rsid w:val="00B8428B"/>
    <w:rsid w:val="00B97607"/>
    <w:rsid w:val="00BA5D86"/>
    <w:rsid w:val="00BB5722"/>
    <w:rsid w:val="00BD1BB9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87CE7"/>
    <w:rsid w:val="00C97721"/>
    <w:rsid w:val="00CB1FB9"/>
    <w:rsid w:val="00CB6777"/>
    <w:rsid w:val="00CD0DFD"/>
    <w:rsid w:val="00CD47A2"/>
    <w:rsid w:val="00CD583F"/>
    <w:rsid w:val="00CE32A2"/>
    <w:rsid w:val="00CE394B"/>
    <w:rsid w:val="00D36C01"/>
    <w:rsid w:val="00D52065"/>
    <w:rsid w:val="00D65897"/>
    <w:rsid w:val="00D73EE2"/>
    <w:rsid w:val="00D754B4"/>
    <w:rsid w:val="00D80E29"/>
    <w:rsid w:val="00DA41A1"/>
    <w:rsid w:val="00DB0495"/>
    <w:rsid w:val="00DC3877"/>
    <w:rsid w:val="00DC6B1D"/>
    <w:rsid w:val="00DF63E6"/>
    <w:rsid w:val="00E26028"/>
    <w:rsid w:val="00E47E85"/>
    <w:rsid w:val="00E8003C"/>
    <w:rsid w:val="00E96F60"/>
    <w:rsid w:val="00ED0E36"/>
    <w:rsid w:val="00EF42A2"/>
    <w:rsid w:val="00F0508F"/>
    <w:rsid w:val="00F058BB"/>
    <w:rsid w:val="00F11B36"/>
    <w:rsid w:val="00F22D35"/>
    <w:rsid w:val="00F36DE3"/>
    <w:rsid w:val="00F4652F"/>
    <w:rsid w:val="00F769BD"/>
    <w:rsid w:val="00FA36A8"/>
    <w:rsid w:val="00FA666A"/>
    <w:rsid w:val="00FC5DCF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D4DF4"/>
  <w15:docId w15:val="{62583A08-F191-4FFF-ADEF-276E822A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  <w:style w:type="character" w:styleId="CommentReference">
    <w:name w:val="annotation reference"/>
    <w:basedOn w:val="DefaultParagraphFont"/>
    <w:uiPriority w:val="99"/>
    <w:semiHidden/>
    <w:unhideWhenUsed/>
    <w:rsid w:val="00136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A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A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A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AC4B-4624-4C6E-B1BA-1088083D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Milen M. Krastev</cp:lastModifiedBy>
  <cp:revision>5</cp:revision>
  <cp:lastPrinted>2018-12-05T07:26:00Z</cp:lastPrinted>
  <dcterms:created xsi:type="dcterms:W3CDTF">2025-09-10T07:01:00Z</dcterms:created>
  <dcterms:modified xsi:type="dcterms:W3CDTF">2025-09-11T14:01:00Z</dcterms:modified>
</cp:coreProperties>
</file>